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"/>
        <w:gridCol w:w="3417"/>
        <w:gridCol w:w="814"/>
        <w:gridCol w:w="1559"/>
        <w:gridCol w:w="473"/>
        <w:gridCol w:w="3967"/>
        <w:gridCol w:w="221"/>
      </w:tblGrid>
      <w:tr w:rsidR="00E96AC6" w:rsidRPr="00B2247B" w:rsidTr="00600CC8">
        <w:trPr>
          <w:trHeight w:val="2202"/>
        </w:trPr>
        <w:tc>
          <w:tcPr>
            <w:tcW w:w="4253" w:type="dxa"/>
            <w:gridSpan w:val="3"/>
          </w:tcPr>
          <w:p w:rsidR="00E96AC6" w:rsidRPr="00387C2A" w:rsidRDefault="00E96AC6" w:rsidP="00600CC8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E96AC6" w:rsidRPr="00387C2A" w:rsidRDefault="00E96AC6" w:rsidP="00600CC8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E96AC6" w:rsidRPr="00387C2A" w:rsidRDefault="00E96AC6" w:rsidP="00600C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E96AC6" w:rsidRPr="00387C2A" w:rsidRDefault="00E96AC6" w:rsidP="00600C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E96AC6" w:rsidRPr="00387C2A" w:rsidRDefault="00E96AC6" w:rsidP="00600C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E96AC6" w:rsidRPr="00387C2A" w:rsidRDefault="00E96AC6" w:rsidP="00600C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E96AC6" w:rsidRDefault="00E96AC6" w:rsidP="00600CC8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E96AC6" w:rsidRDefault="00E96AC6" w:rsidP="00600CC8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E96AC6" w:rsidRDefault="00E96AC6" w:rsidP="00600CC8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E96AC6" w:rsidRDefault="00E96AC6" w:rsidP="00600CC8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E96AC6" w:rsidRDefault="00E96AC6" w:rsidP="00600CC8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96AC6" w:rsidRDefault="00E96AC6" w:rsidP="00600CC8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6157BF53" wp14:editId="7E53BD79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gridSpan w:val="3"/>
          </w:tcPr>
          <w:p w:rsidR="00E96AC6" w:rsidRPr="00387C2A" w:rsidRDefault="00E96AC6" w:rsidP="00600CC8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E96AC6" w:rsidRDefault="00E96AC6" w:rsidP="00600CC8">
            <w:pPr>
              <w:jc w:val="center"/>
              <w:rPr>
                <w:b/>
                <w:sz w:val="28"/>
                <w:szCs w:val="28"/>
              </w:rPr>
            </w:pPr>
          </w:p>
          <w:p w:rsidR="00E96AC6" w:rsidRPr="00387C2A" w:rsidRDefault="00E96AC6" w:rsidP="00600C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МУНИЦИПАЛЬ</w:t>
            </w:r>
          </w:p>
          <w:p w:rsidR="00E96AC6" w:rsidRPr="00387C2A" w:rsidRDefault="00E96AC6" w:rsidP="00600CC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E96AC6" w:rsidRPr="00387C2A" w:rsidRDefault="00E96AC6" w:rsidP="00600CC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E96AC6" w:rsidRPr="00387C2A" w:rsidRDefault="00E96AC6" w:rsidP="00600CC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E96AC6" w:rsidRPr="00387C2A" w:rsidRDefault="00E96AC6" w:rsidP="00600CC8">
            <w:pPr>
              <w:rPr>
                <w:sz w:val="28"/>
                <w:szCs w:val="28"/>
                <w:lang w:val="tt-RU"/>
              </w:rPr>
            </w:pPr>
          </w:p>
          <w:p w:rsidR="00E96AC6" w:rsidRDefault="00E96AC6" w:rsidP="00600CC8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E96AC6" w:rsidRPr="00C12CB4" w:rsidRDefault="00E96AC6" w:rsidP="00600CC8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E96AC6" w:rsidRPr="00431076" w:rsidRDefault="00E96AC6" w:rsidP="00600CC8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E96AC6" w:rsidRDefault="00E96AC6" w:rsidP="00600CC8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E96AC6" w:rsidTr="00600CC8">
        <w:trPr>
          <w:trHeight w:val="214"/>
        </w:trPr>
        <w:tc>
          <w:tcPr>
            <w:tcW w:w="1047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96AC6" w:rsidRDefault="00E96AC6" w:rsidP="00600CC8">
            <w:pPr>
              <w:jc w:val="center"/>
              <w:rPr>
                <w:lang w:val="tt-RU"/>
              </w:rPr>
            </w:pPr>
          </w:p>
          <w:p w:rsidR="00E96AC6" w:rsidRDefault="00E96AC6" w:rsidP="00600CC8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E96AC6" w:rsidRPr="002B1026" w:rsidTr="00600CC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1" w:type="dxa"/>
        </w:trPr>
        <w:tc>
          <w:tcPr>
            <w:tcW w:w="3417" w:type="dxa"/>
            <w:hideMark/>
          </w:tcPr>
          <w:p w:rsidR="00E96AC6" w:rsidRDefault="00E96AC6" w:rsidP="00600CC8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 xml:space="preserve">    ПОСТАНОВЛЕНИЕ</w:t>
            </w:r>
          </w:p>
          <w:p w:rsidR="00E96AC6" w:rsidRDefault="00E96AC6" w:rsidP="00600CC8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 xml:space="preserve">          № </w:t>
            </w:r>
            <w:r w:rsidR="00774A18">
              <w:rPr>
                <w:b/>
                <w:sz w:val="24"/>
                <w:lang w:val="tt-RU" w:eastAsia="en-US"/>
              </w:rPr>
              <w:t>8</w:t>
            </w:r>
          </w:p>
          <w:p w:rsidR="00E96AC6" w:rsidRPr="0051565D" w:rsidRDefault="00E96AC6" w:rsidP="00600CC8">
            <w:pPr>
              <w:rPr>
                <w:sz w:val="16"/>
                <w:lang w:eastAsia="en-US"/>
              </w:rPr>
            </w:pPr>
          </w:p>
          <w:p w:rsidR="00E96AC6" w:rsidRPr="0051565D" w:rsidRDefault="00E96AC6" w:rsidP="00600CC8">
            <w:pPr>
              <w:rPr>
                <w:sz w:val="16"/>
                <w:lang w:eastAsia="en-US"/>
              </w:rPr>
            </w:pPr>
          </w:p>
          <w:p w:rsidR="00E96AC6" w:rsidRPr="0051565D" w:rsidRDefault="00E96AC6" w:rsidP="00600CC8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E96AC6" w:rsidRDefault="00E96AC6" w:rsidP="00600CC8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E96AC6" w:rsidRPr="002B1026" w:rsidRDefault="00E96AC6" w:rsidP="00600CC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2B1026">
              <w:rPr>
                <w:b/>
                <w:color w:val="000000" w:themeColor="text1"/>
                <w:sz w:val="24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КАРАР         </w:t>
            </w:r>
          </w:p>
          <w:p w:rsidR="00E96AC6" w:rsidRPr="002B1026" w:rsidRDefault="00E96AC6" w:rsidP="00600CC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       «</w:t>
            </w:r>
            <w:r w:rsidR="00774A18">
              <w:rPr>
                <w:b/>
                <w:color w:val="000000" w:themeColor="text1"/>
                <w:sz w:val="24"/>
                <w:lang w:eastAsia="en-US"/>
              </w:rPr>
              <w:t>2</w:t>
            </w:r>
            <w:r w:rsidR="000C5931">
              <w:rPr>
                <w:b/>
                <w:color w:val="000000" w:themeColor="text1"/>
                <w:sz w:val="24"/>
                <w:lang w:eastAsia="en-US"/>
              </w:rPr>
              <w:t>2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» </w:t>
            </w:r>
            <w:r>
              <w:rPr>
                <w:b/>
                <w:color w:val="000000" w:themeColor="text1"/>
                <w:sz w:val="24"/>
                <w:lang w:eastAsia="en-US"/>
              </w:rPr>
              <w:t>марта   2021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 г.</w:t>
            </w:r>
          </w:p>
          <w:p w:rsidR="00E96AC6" w:rsidRPr="002B1026" w:rsidRDefault="00E96AC6" w:rsidP="00600CC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  <w:p w:rsidR="00E96AC6" w:rsidRPr="002B1026" w:rsidRDefault="00E96AC6" w:rsidP="00600CC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:rsidR="00774A18" w:rsidRPr="00774A18" w:rsidRDefault="00774A18" w:rsidP="00774A18">
      <w:pPr>
        <w:rPr>
          <w:sz w:val="28"/>
          <w:szCs w:val="28"/>
        </w:rPr>
      </w:pPr>
      <w:r w:rsidRPr="00774A18">
        <w:rPr>
          <w:sz w:val="28"/>
          <w:szCs w:val="28"/>
        </w:rPr>
        <w:t>Об утверждении Положения о порядке и условиях</w:t>
      </w:r>
    </w:p>
    <w:p w:rsidR="00774A18" w:rsidRPr="00774A18" w:rsidRDefault="00774A18" w:rsidP="00774A18">
      <w:pPr>
        <w:rPr>
          <w:sz w:val="28"/>
          <w:szCs w:val="28"/>
        </w:rPr>
      </w:pPr>
      <w:r w:rsidRPr="00774A18">
        <w:rPr>
          <w:sz w:val="28"/>
          <w:szCs w:val="28"/>
        </w:rPr>
        <w:t xml:space="preserve">распоряжения имуществом, включенным в перечень </w:t>
      </w:r>
    </w:p>
    <w:p w:rsidR="00774A18" w:rsidRPr="00774A18" w:rsidRDefault="00774A18" w:rsidP="00774A18">
      <w:pPr>
        <w:rPr>
          <w:sz w:val="28"/>
          <w:szCs w:val="28"/>
        </w:rPr>
      </w:pPr>
      <w:r w:rsidRPr="00774A18">
        <w:rPr>
          <w:sz w:val="28"/>
          <w:szCs w:val="28"/>
        </w:rPr>
        <w:t xml:space="preserve">муниципального имущества муниципального </w:t>
      </w:r>
    </w:p>
    <w:p w:rsidR="00774A18" w:rsidRPr="00774A18" w:rsidRDefault="00774A18" w:rsidP="00774A18">
      <w:pPr>
        <w:rPr>
          <w:sz w:val="28"/>
          <w:szCs w:val="28"/>
        </w:rPr>
      </w:pPr>
      <w:r w:rsidRPr="00774A18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Большемеш</w:t>
      </w:r>
      <w:r w:rsidRPr="00774A18">
        <w:rPr>
          <w:sz w:val="28"/>
          <w:szCs w:val="28"/>
        </w:rPr>
        <w:t>ское</w:t>
      </w:r>
      <w:proofErr w:type="spellEnd"/>
      <w:r w:rsidRPr="00774A18">
        <w:rPr>
          <w:sz w:val="28"/>
          <w:szCs w:val="28"/>
        </w:rPr>
        <w:t xml:space="preserve"> сельское поселение», </w:t>
      </w:r>
    </w:p>
    <w:p w:rsidR="00774A18" w:rsidRPr="00774A18" w:rsidRDefault="00774A18" w:rsidP="00774A18">
      <w:pPr>
        <w:rPr>
          <w:sz w:val="28"/>
          <w:szCs w:val="28"/>
        </w:rPr>
      </w:pPr>
      <w:r w:rsidRPr="00774A18">
        <w:rPr>
          <w:sz w:val="28"/>
          <w:szCs w:val="28"/>
        </w:rPr>
        <w:t xml:space="preserve">предназначенного для предоставления во владение </w:t>
      </w:r>
    </w:p>
    <w:p w:rsidR="00774A18" w:rsidRPr="00774A18" w:rsidRDefault="00774A18" w:rsidP="00774A18">
      <w:pPr>
        <w:rPr>
          <w:sz w:val="28"/>
          <w:szCs w:val="28"/>
        </w:rPr>
      </w:pPr>
      <w:r w:rsidRPr="00774A18">
        <w:rPr>
          <w:sz w:val="28"/>
          <w:szCs w:val="28"/>
        </w:rPr>
        <w:t>и (или) в пользование субъектам малого и среднего</w:t>
      </w:r>
    </w:p>
    <w:p w:rsidR="00774A18" w:rsidRPr="00774A18" w:rsidRDefault="00774A18" w:rsidP="00774A18">
      <w:pPr>
        <w:rPr>
          <w:sz w:val="28"/>
          <w:szCs w:val="28"/>
        </w:rPr>
      </w:pPr>
      <w:r w:rsidRPr="00774A18">
        <w:rPr>
          <w:sz w:val="28"/>
          <w:szCs w:val="28"/>
        </w:rPr>
        <w:t xml:space="preserve">предпринимательства и организациям, образующим </w:t>
      </w:r>
    </w:p>
    <w:p w:rsidR="00774A18" w:rsidRPr="00774A18" w:rsidRDefault="00774A18" w:rsidP="00774A18">
      <w:pPr>
        <w:rPr>
          <w:sz w:val="28"/>
          <w:szCs w:val="28"/>
        </w:rPr>
      </w:pPr>
      <w:r w:rsidRPr="00774A18">
        <w:rPr>
          <w:sz w:val="28"/>
          <w:szCs w:val="28"/>
        </w:rPr>
        <w:t xml:space="preserve">инфраструктуру поддержки субъектов малого и </w:t>
      </w:r>
    </w:p>
    <w:p w:rsidR="00774A18" w:rsidRPr="00774A18" w:rsidRDefault="00774A18" w:rsidP="00774A18">
      <w:pPr>
        <w:rPr>
          <w:sz w:val="28"/>
          <w:szCs w:val="28"/>
        </w:rPr>
      </w:pPr>
      <w:r w:rsidRPr="00774A18">
        <w:rPr>
          <w:sz w:val="28"/>
          <w:szCs w:val="28"/>
        </w:rPr>
        <w:t>среднего предпринимательства</w:t>
      </w:r>
    </w:p>
    <w:p w:rsidR="00774A18" w:rsidRDefault="00774A18" w:rsidP="00774A18">
      <w:pPr>
        <w:rPr>
          <w:sz w:val="24"/>
          <w:szCs w:val="24"/>
        </w:rPr>
      </w:pP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 w:rsidRPr="00433EA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24.07.2007 года №209-ФЗ «О развитии малого и среднего предпринимательства в Российской Федерации» в действующей редакции, в целях создания условий для развития малого и среднего предпринимательства на территории муниципального образования «</w:t>
      </w:r>
      <w:proofErr w:type="spellStart"/>
      <w:r>
        <w:rPr>
          <w:sz w:val="28"/>
          <w:szCs w:val="28"/>
        </w:rPr>
        <w:t>Большемеш</w:t>
      </w:r>
      <w:r w:rsidRPr="00774A1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Тюлячинского муниципального района Республики Татарстан, Федеральным законом от 06.10.2003 №131-ФЗ «Об общих принципах организации местного самоуправления в Российской Федерации» в действующей редакции, руководствуясь Уставом муниципального образования «</w:t>
      </w:r>
      <w:proofErr w:type="spellStart"/>
      <w:r>
        <w:rPr>
          <w:sz w:val="28"/>
          <w:szCs w:val="28"/>
        </w:rPr>
        <w:t>Большемеш</w:t>
      </w:r>
      <w:r w:rsidRPr="00774A1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Тюлячинского муниципального района Республики Татарстан», исполнительный комитет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4A18" w:rsidRPr="007F28C7" w:rsidRDefault="00774A18" w:rsidP="00774A18">
      <w:pPr>
        <w:ind w:firstLine="708"/>
        <w:jc w:val="center"/>
        <w:rPr>
          <w:b/>
          <w:sz w:val="28"/>
          <w:szCs w:val="28"/>
        </w:rPr>
      </w:pPr>
    </w:p>
    <w:p w:rsidR="00774A18" w:rsidRDefault="00774A18" w:rsidP="00774A18">
      <w:pPr>
        <w:ind w:firstLine="708"/>
        <w:jc w:val="center"/>
        <w:rPr>
          <w:b/>
          <w:sz w:val="28"/>
          <w:szCs w:val="28"/>
        </w:rPr>
      </w:pPr>
      <w:r w:rsidRPr="007F28C7">
        <w:rPr>
          <w:b/>
          <w:sz w:val="28"/>
          <w:szCs w:val="28"/>
        </w:rPr>
        <w:t>ПОСТАНОВЛЯЕТ:</w:t>
      </w:r>
    </w:p>
    <w:p w:rsidR="00774A18" w:rsidRDefault="00774A18" w:rsidP="00774A18">
      <w:pPr>
        <w:ind w:firstLine="708"/>
        <w:jc w:val="center"/>
        <w:rPr>
          <w:b/>
          <w:sz w:val="28"/>
          <w:szCs w:val="28"/>
        </w:rPr>
      </w:pP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и условиях распоряжения имуществом, включенным в перечень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Большемеш</w:t>
      </w:r>
      <w:r w:rsidRPr="00774A1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</w:t>
      </w:r>
      <w:r>
        <w:rPr>
          <w:sz w:val="28"/>
          <w:szCs w:val="28"/>
        </w:rPr>
        <w:lastRenderedPageBreak/>
        <w:t xml:space="preserve">предпринимательства и организациям, </w:t>
      </w:r>
      <w:r w:rsidRPr="007F28C7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(Приложение).</w:t>
      </w:r>
    </w:p>
    <w:p w:rsidR="00774A18" w:rsidRPr="00B56C4F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принятия и подлежит обнародованию путем размещения на информационном стенде муниципального образования «</w:t>
      </w:r>
      <w:proofErr w:type="spellStart"/>
      <w:r>
        <w:rPr>
          <w:sz w:val="28"/>
          <w:szCs w:val="28"/>
        </w:rPr>
        <w:t>Большемеш</w:t>
      </w:r>
      <w:r w:rsidRPr="00774A1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Тюлячинского муниципального района Республики Татарстан» и подлежит размещению на официальном сайте сельского поселения: </w:t>
      </w:r>
      <w:proofErr w:type="spellStart"/>
      <w:r>
        <w:rPr>
          <w:sz w:val="28"/>
          <w:szCs w:val="28"/>
          <w:lang w:val="en-US"/>
        </w:rPr>
        <w:t>tulyachi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 w:rsidRPr="00B56C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56C4F">
        <w:rPr>
          <w:sz w:val="28"/>
          <w:szCs w:val="28"/>
        </w:rPr>
        <w:t>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B2247B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B2247B">
        <w:rPr>
          <w:sz w:val="28"/>
          <w:szCs w:val="28"/>
        </w:rPr>
        <w:t xml:space="preserve">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Ф.Б.Замалетдинов</w:t>
      </w:r>
      <w:proofErr w:type="spellEnd"/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right"/>
        <w:rPr>
          <w:sz w:val="24"/>
          <w:szCs w:val="24"/>
        </w:rPr>
      </w:pPr>
    </w:p>
    <w:p w:rsidR="00774A18" w:rsidRPr="00985326" w:rsidRDefault="00774A18" w:rsidP="00774A18">
      <w:pPr>
        <w:jc w:val="right"/>
        <w:rPr>
          <w:sz w:val="24"/>
          <w:szCs w:val="24"/>
        </w:rPr>
      </w:pPr>
      <w:r w:rsidRPr="00985326">
        <w:rPr>
          <w:sz w:val="24"/>
          <w:szCs w:val="24"/>
        </w:rPr>
        <w:t>Приложение</w:t>
      </w:r>
    </w:p>
    <w:p w:rsidR="00774A18" w:rsidRPr="00985326" w:rsidRDefault="00774A18" w:rsidP="00774A18">
      <w:pPr>
        <w:jc w:val="right"/>
        <w:rPr>
          <w:sz w:val="24"/>
          <w:szCs w:val="24"/>
        </w:rPr>
      </w:pPr>
      <w:r w:rsidRPr="00985326">
        <w:rPr>
          <w:sz w:val="24"/>
          <w:szCs w:val="24"/>
        </w:rPr>
        <w:t>к постановлению исполкома</w:t>
      </w:r>
    </w:p>
    <w:p w:rsidR="00510AC3" w:rsidRDefault="00774A18" w:rsidP="00774A18">
      <w:pPr>
        <w:jc w:val="right"/>
        <w:rPr>
          <w:sz w:val="24"/>
          <w:szCs w:val="24"/>
        </w:rPr>
      </w:pPr>
      <w:r w:rsidRPr="00985326">
        <w:rPr>
          <w:sz w:val="24"/>
          <w:szCs w:val="24"/>
        </w:rPr>
        <w:t xml:space="preserve">муниципального образования </w:t>
      </w:r>
    </w:p>
    <w:p w:rsidR="00774A18" w:rsidRDefault="00774A18" w:rsidP="00774A18">
      <w:pPr>
        <w:jc w:val="right"/>
        <w:rPr>
          <w:sz w:val="24"/>
          <w:szCs w:val="24"/>
        </w:rPr>
      </w:pPr>
      <w:r w:rsidRPr="00985326">
        <w:rPr>
          <w:sz w:val="24"/>
          <w:szCs w:val="24"/>
        </w:rPr>
        <w:t>«</w:t>
      </w:r>
      <w:proofErr w:type="spellStart"/>
      <w:r w:rsidRPr="00774A18">
        <w:rPr>
          <w:sz w:val="24"/>
          <w:szCs w:val="24"/>
        </w:rPr>
        <w:t>Большемешское</w:t>
      </w:r>
      <w:proofErr w:type="spellEnd"/>
      <w:r w:rsidRPr="00985326">
        <w:rPr>
          <w:sz w:val="24"/>
          <w:szCs w:val="24"/>
        </w:rPr>
        <w:t xml:space="preserve"> сельское поселение»</w:t>
      </w:r>
    </w:p>
    <w:p w:rsidR="00774A18" w:rsidRDefault="00774A18" w:rsidP="00774A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10AC3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510AC3">
        <w:rPr>
          <w:sz w:val="24"/>
          <w:szCs w:val="24"/>
        </w:rPr>
        <w:t>3</w:t>
      </w:r>
      <w:r>
        <w:rPr>
          <w:sz w:val="24"/>
          <w:szCs w:val="24"/>
        </w:rPr>
        <w:t>.2021 года №</w:t>
      </w:r>
      <w:r w:rsidR="00510AC3">
        <w:rPr>
          <w:sz w:val="24"/>
          <w:szCs w:val="24"/>
        </w:rPr>
        <w:t xml:space="preserve"> 8</w:t>
      </w:r>
    </w:p>
    <w:p w:rsidR="00774A18" w:rsidRDefault="00774A18" w:rsidP="00774A18">
      <w:pPr>
        <w:jc w:val="right"/>
        <w:rPr>
          <w:sz w:val="24"/>
          <w:szCs w:val="24"/>
        </w:rPr>
      </w:pPr>
    </w:p>
    <w:p w:rsidR="00774A18" w:rsidRDefault="00774A18" w:rsidP="00774A18">
      <w:pPr>
        <w:jc w:val="center"/>
        <w:rPr>
          <w:b/>
          <w:sz w:val="28"/>
          <w:szCs w:val="28"/>
        </w:rPr>
      </w:pPr>
    </w:p>
    <w:p w:rsidR="00774A18" w:rsidRPr="00985326" w:rsidRDefault="00774A18" w:rsidP="00774A18">
      <w:pPr>
        <w:jc w:val="center"/>
        <w:rPr>
          <w:b/>
          <w:sz w:val="28"/>
          <w:szCs w:val="28"/>
        </w:rPr>
      </w:pPr>
      <w:r w:rsidRPr="00985326">
        <w:rPr>
          <w:b/>
          <w:sz w:val="28"/>
          <w:szCs w:val="28"/>
        </w:rPr>
        <w:t>Положение</w:t>
      </w:r>
    </w:p>
    <w:p w:rsidR="00774A18" w:rsidRPr="00985326" w:rsidRDefault="00774A18" w:rsidP="00774A18">
      <w:pPr>
        <w:jc w:val="both"/>
        <w:rPr>
          <w:b/>
          <w:sz w:val="28"/>
          <w:szCs w:val="28"/>
        </w:rPr>
      </w:pPr>
      <w:r w:rsidRPr="00985326">
        <w:rPr>
          <w:b/>
          <w:sz w:val="28"/>
          <w:szCs w:val="28"/>
        </w:rPr>
        <w:t>о порядке и условиях распоряжения имуществом, включенным в перечень</w:t>
      </w:r>
    </w:p>
    <w:p w:rsidR="00774A18" w:rsidRPr="00985326" w:rsidRDefault="00774A18" w:rsidP="00774A18">
      <w:pPr>
        <w:jc w:val="center"/>
        <w:rPr>
          <w:b/>
          <w:sz w:val="28"/>
          <w:szCs w:val="28"/>
        </w:rPr>
      </w:pPr>
      <w:r w:rsidRPr="00985326">
        <w:rPr>
          <w:b/>
          <w:sz w:val="28"/>
          <w:szCs w:val="28"/>
        </w:rPr>
        <w:t>муниципального имущества муниципального образования «</w:t>
      </w:r>
      <w:proofErr w:type="spellStart"/>
      <w:r w:rsidRPr="00774A18">
        <w:rPr>
          <w:b/>
          <w:sz w:val="28"/>
          <w:szCs w:val="28"/>
        </w:rPr>
        <w:t>Большемешское</w:t>
      </w:r>
      <w:proofErr w:type="spellEnd"/>
      <w:r w:rsidRPr="00985326">
        <w:rPr>
          <w:b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4A18" w:rsidRDefault="00774A18" w:rsidP="00774A18">
      <w:pPr>
        <w:jc w:val="center"/>
        <w:rPr>
          <w:sz w:val="28"/>
          <w:szCs w:val="28"/>
        </w:rPr>
      </w:pPr>
    </w:p>
    <w:p w:rsidR="00774A18" w:rsidRDefault="00774A18" w:rsidP="00774A18">
      <w:pPr>
        <w:jc w:val="center"/>
        <w:rPr>
          <w:sz w:val="28"/>
          <w:szCs w:val="28"/>
        </w:rPr>
      </w:pPr>
    </w:p>
    <w:p w:rsidR="00774A18" w:rsidRDefault="00774A18" w:rsidP="00774A18">
      <w:pPr>
        <w:pStyle w:val="a4"/>
        <w:numPr>
          <w:ilvl w:val="0"/>
          <w:numId w:val="14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4A18" w:rsidRPr="00985326" w:rsidRDefault="00774A18" w:rsidP="00774A1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74A18" w:rsidRPr="002E2516" w:rsidRDefault="00774A18" w:rsidP="00774A18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E2516">
        <w:rPr>
          <w:sz w:val="28"/>
          <w:szCs w:val="28"/>
        </w:rPr>
        <w:t>Настоящее Положение устанавливает особенности: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Большемеш</w:t>
      </w:r>
      <w:r w:rsidRPr="00774A1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предназначенного </w:t>
      </w:r>
      <w:proofErr w:type="gramStart"/>
      <w:r>
        <w:rPr>
          <w:sz w:val="28"/>
          <w:szCs w:val="28"/>
        </w:rPr>
        <w:t>для предоставление</w:t>
      </w:r>
      <w:proofErr w:type="gramEnd"/>
      <w:r>
        <w:rPr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</w:t>
      </w:r>
      <w:r w:rsidRPr="007F28C7">
        <w:rPr>
          <w:sz w:val="28"/>
          <w:szCs w:val="28"/>
        </w:rPr>
        <w:t>образующим инфраструктуру поддержки малого и среднего предпринимательства</w:t>
      </w:r>
      <w:r>
        <w:rPr>
          <w:sz w:val="28"/>
          <w:szCs w:val="28"/>
        </w:rPr>
        <w:t xml:space="preserve"> (далее -  Перечень);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</w:t>
      </w:r>
      <w:r w:rsidRPr="007F28C7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).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Имущество, включенное в Перечень, в том числе земельные участка, предоставляются в аренду субъектом малого и среднего предпринимательства и организациями,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в действующей редакции (далее – Закон о защите конкуренции), а в отношении земельных участков – подпунктом 12 пункта 2 статьи 39.6 Земельного кодекса Российской Федерации в действующей редакции,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</w:t>
      </w:r>
      <w:r>
        <w:rPr>
          <w:sz w:val="28"/>
          <w:szCs w:val="28"/>
        </w:rPr>
        <w:lastRenderedPageBreak/>
        <w:t xml:space="preserve">закона от 24 июля 2007 года № 209-ФЗ «О развитии малого и среднего предпринимательства в Российской Федерации» в действующей редакции, и организации, образующие инфраструктуру поддержки малого и среднего предпринимательства, сведения о которых содержатся в едином 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 в действующей редакции. </w:t>
      </w:r>
    </w:p>
    <w:p w:rsidR="00774A18" w:rsidRDefault="00774A18" w:rsidP="00774A18">
      <w:pPr>
        <w:ind w:firstLine="348"/>
        <w:jc w:val="both"/>
        <w:rPr>
          <w:sz w:val="28"/>
          <w:szCs w:val="28"/>
        </w:rPr>
      </w:pPr>
    </w:p>
    <w:p w:rsidR="00774A18" w:rsidRDefault="00774A18" w:rsidP="00774A18">
      <w:pPr>
        <w:ind w:firstLine="34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774A18" w:rsidRDefault="00774A18" w:rsidP="00774A18">
      <w:pPr>
        <w:ind w:firstLine="348"/>
        <w:jc w:val="center"/>
        <w:rPr>
          <w:sz w:val="28"/>
          <w:szCs w:val="28"/>
        </w:rPr>
      </w:pP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исполнительным органом муниципального образования «</w:t>
      </w:r>
      <w:proofErr w:type="spellStart"/>
      <w:r>
        <w:rPr>
          <w:sz w:val="28"/>
          <w:szCs w:val="28"/>
        </w:rPr>
        <w:t>Большемеш</w:t>
      </w:r>
      <w:r w:rsidRPr="00774A1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поселение" (далее – уполномоченный орган) – в отношении имущества казны муниципального образования «</w:t>
      </w:r>
      <w:proofErr w:type="spellStart"/>
      <w:r>
        <w:rPr>
          <w:sz w:val="28"/>
          <w:szCs w:val="28"/>
        </w:rPr>
        <w:t>Большемеш</w:t>
      </w:r>
      <w:r w:rsidRPr="00774A1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право хозяйственного ведения или оперативного управления за соответствующим предприятием или учреждением.</w:t>
      </w:r>
    </w:p>
    <w:p w:rsidR="00774A18" w:rsidRPr="00C32FBC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в аренду имущества осуществляется: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в действующей редакции, которые </w:t>
      </w:r>
      <w:r>
        <w:rPr>
          <w:sz w:val="28"/>
          <w:szCs w:val="28"/>
        </w:rPr>
        <w:lastRenderedPageBreak/>
        <w:t xml:space="preserve">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 торгах.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пятой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Основанием для заключения договора аренды имущества, включенного в Перечень, без проведения торгов является постановление исполнительного органа муниципального образования «</w:t>
      </w:r>
      <w:proofErr w:type="spellStart"/>
      <w:r w:rsidR="00510AC3">
        <w:rPr>
          <w:sz w:val="28"/>
          <w:szCs w:val="28"/>
        </w:rPr>
        <w:t>Большемеш</w:t>
      </w:r>
      <w:r w:rsidR="00510AC3" w:rsidRPr="00774A18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принятое по результатам рассмотрения заявления, поданного в соответствии с подпунктом 2.2.2 настоящего Положения.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обратившееся лицо является субъектом МСП;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обратившееся лицо имеет право на получение поддержки.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предоставление времени поступления заявления.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</w:t>
      </w:r>
      <w:r>
        <w:rPr>
          <w:sz w:val="28"/>
          <w:szCs w:val="28"/>
        </w:rPr>
        <w:lastRenderedPageBreak/>
        <w:t xml:space="preserve">обоснованием замечаний к его оформлению и указанием права Субъекта на повторное обращение после их устранения.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течение сроки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заявителю не может быть предоставлена государственная или муниципальная поддержки в соответствии с частью 3 статьи 14 Федерального закона от 24.07.2007 года № 209-ФЗ «О развитии малого и среднего предпринимательства в Российской Федерации» в действующей редакции;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заявителю должно быть отказано в получении мер государственной или муниципальной поддержки в соответствии с частью 5 статьи 14 Федерального закона о т 24.07.2007 года № 209-ФЗ «О развитии малого и среднего предпринимательства в Российской Федерации» в действующей редакции. 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Положения.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3-х лет;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объектов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 в торгах: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поддержки в соответствии с частью 3 статьи 14 Федерального закона от 24.07.2007 года № 209-ФЗ «О развитии малого и среднего предпринимательства в Российской Федерации» в действующей редакции;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года № 209-ФЗ «О развитии малого и среднего предпринимательства в Российской Федерации» в действующей редакции.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Извещение о проведении аукциона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на право на получение указанных льгот, установленных постановлением Правительства Российской Федерации от 21.08.2010 года № 645 «Об</w:t>
      </w:r>
      <w:r w:rsidRPr="00B0359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года № 209-ФЗ «О развитии малого и среднего предпринимательства в Российской Федерации» в действующей редакции,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не менее 10 календарных дней с даты получения такого предупреждения Субъектом.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обращаться в суд с требованием о прекращении права аренды муниципального имущества;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дачи указанного согласия является соответствие условий предоставления имущества настоящего Положению.  </w:t>
      </w:r>
    </w:p>
    <w:p w:rsidR="00774A18" w:rsidRDefault="00774A18" w:rsidP="00774A18">
      <w:pPr>
        <w:ind w:firstLine="567"/>
        <w:jc w:val="both"/>
        <w:rPr>
          <w:sz w:val="28"/>
          <w:szCs w:val="28"/>
        </w:rPr>
      </w:pPr>
    </w:p>
    <w:p w:rsidR="00774A18" w:rsidRPr="003E07DD" w:rsidRDefault="00774A18" w:rsidP="00774A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A18" w:rsidRPr="003E07DD" w:rsidRDefault="00774A18" w:rsidP="00774A1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7DD">
        <w:rPr>
          <w:rFonts w:ascii="Times New Roman" w:hAnsi="Times New Roman" w:cs="Times New Roman"/>
          <w:b/>
          <w:sz w:val="28"/>
          <w:szCs w:val="28"/>
        </w:rPr>
        <w:lastRenderedPageBreak/>
        <w:t>Установление льгот по арендной плате за имущество, включенное в Перечень (за исключением земельных участков)</w:t>
      </w:r>
    </w:p>
    <w:p w:rsidR="00774A18" w:rsidRDefault="00774A18" w:rsidP="00774A1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74A18" w:rsidRDefault="00774A18" w:rsidP="00774A18">
      <w:pPr>
        <w:pStyle w:val="a4"/>
        <w:numPr>
          <w:ilvl w:val="1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предоставлении федерального имущества» устанавливается следующий порядок внесения арендной платы за имущество:</w:t>
      </w:r>
    </w:p>
    <w:p w:rsidR="00774A18" w:rsidRDefault="00774A18" w:rsidP="00774A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первый год аренды – 40 процентов размера арендной платы;</w:t>
      </w:r>
    </w:p>
    <w:p w:rsidR="00774A18" w:rsidRDefault="00774A18" w:rsidP="00774A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второй год аренды – 60 процентов размера арендной платы;</w:t>
      </w:r>
    </w:p>
    <w:p w:rsidR="00774A18" w:rsidRDefault="00774A18" w:rsidP="00774A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774A18" w:rsidRDefault="00774A18" w:rsidP="00774A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четвертый год аренды и далее – 100 процентов размера арендной платы.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Льготы по арендной плате применяются к размеру арендной платы, указанному в договоре аренды,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Установленные настоящим разделом льготы по арендной плате подлежат отмене в следующих случаях: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порча имущества;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внесение арендной платы более двух периодов подряд;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имущества не по назначению;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основания в соответствии с гражданским законодательством Российской Федерации. 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льготы подлежат отмене с даты установления факта соответствующего нарушения.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администрации муниципального образования </w:t>
      </w:r>
      <w:r w:rsidRPr="00216F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4A18">
        <w:rPr>
          <w:rFonts w:ascii="Times New Roman" w:hAnsi="Times New Roman" w:cs="Times New Roman"/>
          <w:sz w:val="28"/>
          <w:szCs w:val="28"/>
        </w:rPr>
        <w:t>Большемешское</w:t>
      </w:r>
      <w:proofErr w:type="spellEnd"/>
      <w:r w:rsidRPr="00216F17">
        <w:rPr>
          <w:rFonts w:ascii="Times New Roman" w:hAnsi="Times New Roman" w:cs="Times New Roman"/>
          <w:sz w:val="28"/>
          <w:szCs w:val="28"/>
        </w:rPr>
        <w:t xml:space="preserve"> сельское поселение», осуществляющего полномочия собственника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:rsidR="00774A18" w:rsidRDefault="00774A18" w:rsidP="00774A18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4A18" w:rsidRPr="00C3771D" w:rsidRDefault="00774A18" w:rsidP="00774A18">
      <w:pPr>
        <w:pStyle w:val="a4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1D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земельных участков, включенных в Перечень, льготы по арендной плате за указанные земельные участки.</w:t>
      </w:r>
    </w:p>
    <w:p w:rsidR="00774A18" w:rsidRDefault="00774A18" w:rsidP="00774A18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16C3E">
        <w:rPr>
          <w:sz w:val="28"/>
          <w:szCs w:val="28"/>
        </w:rPr>
        <w:t xml:space="preserve">4.1. </w:t>
      </w:r>
      <w:r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привлечения им специализированная организация (далее – уполномоченный орган).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sz w:val="28"/>
          <w:szCs w:val="28"/>
          <w:lang w:val="en-US"/>
        </w:rPr>
        <w:t>v</w:t>
      </w:r>
      <w:r w:rsidRPr="00216C3E">
        <w:rPr>
          <w:sz w:val="28"/>
          <w:szCs w:val="28"/>
        </w:rPr>
        <w:t>.1</w:t>
      </w:r>
      <w:r>
        <w:rPr>
          <w:sz w:val="28"/>
          <w:szCs w:val="28"/>
        </w:rPr>
        <w:t xml:space="preserve"> Земельного кодекса российской Федерации: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</w:t>
      </w:r>
      <w:r w:rsidR="00510AC3">
        <w:rPr>
          <w:sz w:val="28"/>
          <w:szCs w:val="28"/>
        </w:rPr>
        <w:t>о</w:t>
      </w:r>
      <w:r>
        <w:rPr>
          <w:sz w:val="28"/>
          <w:szCs w:val="28"/>
        </w:rPr>
        <w:t>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35 статьи 39.12 Земельного кодекса Российской Федерации.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Pr="00023338">
          <w:rPr>
            <w:rStyle w:val="a3"/>
            <w:sz w:val="28"/>
            <w:szCs w:val="28"/>
            <w:lang w:val="en-US"/>
          </w:rPr>
          <w:t>www</w:t>
        </w:r>
        <w:r w:rsidRPr="00023338">
          <w:rPr>
            <w:rStyle w:val="a3"/>
            <w:sz w:val="28"/>
            <w:szCs w:val="28"/>
          </w:rPr>
          <w:t>.</w:t>
        </w:r>
        <w:proofErr w:type="spellStart"/>
        <w:r w:rsidRPr="0002333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023338">
          <w:rPr>
            <w:rStyle w:val="a3"/>
            <w:sz w:val="28"/>
            <w:szCs w:val="28"/>
          </w:rPr>
          <w:t>.</w:t>
        </w:r>
        <w:proofErr w:type="spellStart"/>
        <w:r w:rsidRPr="0002333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23338">
          <w:rPr>
            <w:rStyle w:val="a3"/>
            <w:sz w:val="28"/>
            <w:szCs w:val="28"/>
          </w:rPr>
          <w:t>.</w:t>
        </w:r>
        <w:proofErr w:type="spellStart"/>
        <w:r w:rsidRPr="000233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B2F20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</w:t>
      </w:r>
      <w:r>
        <w:rPr>
          <w:sz w:val="28"/>
          <w:szCs w:val="28"/>
        </w:rPr>
        <w:lastRenderedPageBreak/>
        <w:t>среднего предпринимательства в Российской Федерации» в действующей редакции,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4.5. Поступившие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4.6. 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 в действующей редакции, обратилось лицо, в отношении которого не может оказываться поддержка в соответствии с частью 3 статьи 14 указанного Федерального закона.      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4.7.3. О льготах по арендной плате в отношении земельного участка, включенного в перечень и условиях, при соблюдении которых они применятся, а также последствия их нарушения в виде обязательства арендатора уплачивать </w:t>
      </w:r>
      <w:r>
        <w:rPr>
          <w:sz w:val="28"/>
          <w:szCs w:val="28"/>
        </w:rPr>
        <w:lastRenderedPageBreak/>
        <w:t>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4A18" w:rsidRPr="003E07DD" w:rsidRDefault="00774A18" w:rsidP="00774A18">
      <w:pPr>
        <w:pStyle w:val="a4"/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774A18" w:rsidRDefault="00774A18" w:rsidP="00774A18">
      <w:pPr>
        <w:ind w:firstLine="348"/>
        <w:jc w:val="both"/>
        <w:rPr>
          <w:sz w:val="28"/>
          <w:szCs w:val="28"/>
        </w:rPr>
      </w:pPr>
    </w:p>
    <w:p w:rsidR="00774A18" w:rsidRPr="000A61E5" w:rsidRDefault="00774A18" w:rsidP="00774A18">
      <w:pPr>
        <w:ind w:left="360" w:firstLine="348"/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Default="00774A18" w:rsidP="00774A18">
      <w:pPr>
        <w:jc w:val="both"/>
        <w:rPr>
          <w:sz w:val="28"/>
          <w:szCs w:val="28"/>
        </w:rPr>
      </w:pPr>
    </w:p>
    <w:p w:rsidR="00774A18" w:rsidRPr="007F28C7" w:rsidRDefault="00774A18" w:rsidP="00774A18">
      <w:pPr>
        <w:jc w:val="both"/>
        <w:rPr>
          <w:sz w:val="28"/>
          <w:szCs w:val="28"/>
        </w:rPr>
      </w:pPr>
    </w:p>
    <w:p w:rsidR="00774A18" w:rsidRPr="007F28C7" w:rsidRDefault="00774A18" w:rsidP="00774A1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69" w:rsidRPr="00E96AC6" w:rsidRDefault="009E6C69" w:rsidP="00774A18">
      <w:pPr>
        <w:spacing w:after="224" w:line="217" w:lineRule="auto"/>
        <w:ind w:left="-567" w:right="4939"/>
        <w:rPr>
          <w:sz w:val="28"/>
          <w:szCs w:val="28"/>
        </w:rPr>
      </w:pPr>
    </w:p>
    <w:sectPr w:rsidR="009E6C69" w:rsidRPr="00E96AC6" w:rsidSect="00E96A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8B3"/>
    <w:multiLevelType w:val="multilevel"/>
    <w:tmpl w:val="D4988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2043F2"/>
    <w:multiLevelType w:val="multilevel"/>
    <w:tmpl w:val="5DE6AD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7207A8F"/>
    <w:multiLevelType w:val="hybridMultilevel"/>
    <w:tmpl w:val="18F49978"/>
    <w:lvl w:ilvl="0" w:tplc="3E00F964">
      <w:start w:val="1"/>
      <w:numFmt w:val="decimal"/>
      <w:lvlText w:val="%1.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A5FEE">
      <w:start w:val="1"/>
      <w:numFmt w:val="lowerLetter"/>
      <w:lvlText w:val="%2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6D7A6">
      <w:start w:val="1"/>
      <w:numFmt w:val="lowerRoman"/>
      <w:lvlText w:val="%3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C123A">
      <w:start w:val="1"/>
      <w:numFmt w:val="decimal"/>
      <w:lvlText w:val="%4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EAB8BA">
      <w:start w:val="1"/>
      <w:numFmt w:val="lowerLetter"/>
      <w:lvlText w:val="%5"/>
      <w:lvlJc w:val="left"/>
      <w:pPr>
        <w:ind w:left="7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AB3C8">
      <w:start w:val="1"/>
      <w:numFmt w:val="lowerRoman"/>
      <w:lvlText w:val="%6"/>
      <w:lvlJc w:val="left"/>
      <w:pPr>
        <w:ind w:left="8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4A4E8">
      <w:start w:val="1"/>
      <w:numFmt w:val="decimal"/>
      <w:lvlText w:val="%7"/>
      <w:lvlJc w:val="left"/>
      <w:pPr>
        <w:ind w:left="9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6F394">
      <w:start w:val="1"/>
      <w:numFmt w:val="lowerLetter"/>
      <w:lvlText w:val="%8"/>
      <w:lvlJc w:val="left"/>
      <w:pPr>
        <w:ind w:left="9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25EC">
      <w:start w:val="1"/>
      <w:numFmt w:val="lowerRoman"/>
      <w:lvlText w:val="%9"/>
      <w:lvlJc w:val="left"/>
      <w:pPr>
        <w:ind w:left="10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777BB"/>
    <w:multiLevelType w:val="hybridMultilevel"/>
    <w:tmpl w:val="16B09FF0"/>
    <w:lvl w:ilvl="0" w:tplc="207C983C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69AA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2C04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604F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4F88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AA0C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EA9A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E30F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ABA7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851B8"/>
    <w:multiLevelType w:val="multilevel"/>
    <w:tmpl w:val="92E24E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543CA"/>
    <w:multiLevelType w:val="multilevel"/>
    <w:tmpl w:val="B22005D4"/>
    <w:lvl w:ilvl="0">
      <w:start w:val="2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2F5677"/>
    <w:multiLevelType w:val="multilevel"/>
    <w:tmpl w:val="B1AC81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3A7BAB"/>
    <w:multiLevelType w:val="hybridMultilevel"/>
    <w:tmpl w:val="21C017BC"/>
    <w:lvl w:ilvl="0" w:tplc="EDD6E078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6E3988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A77AE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E71CE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6F326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D6E4B2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6EDF2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24D92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4B4AC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927010"/>
    <w:multiLevelType w:val="multilevel"/>
    <w:tmpl w:val="A60EE0C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A85AFF"/>
    <w:multiLevelType w:val="multilevel"/>
    <w:tmpl w:val="56D493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D76606"/>
    <w:multiLevelType w:val="multilevel"/>
    <w:tmpl w:val="5D9213B8"/>
    <w:lvl w:ilvl="0">
      <w:start w:val="1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013B94"/>
    <w:multiLevelType w:val="multilevel"/>
    <w:tmpl w:val="AE16140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590448"/>
    <w:multiLevelType w:val="multilevel"/>
    <w:tmpl w:val="F16685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F10AD7"/>
    <w:multiLevelType w:val="multilevel"/>
    <w:tmpl w:val="F68051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0C1EB8"/>
    <w:multiLevelType w:val="hybridMultilevel"/>
    <w:tmpl w:val="44BAF51E"/>
    <w:lvl w:ilvl="0" w:tplc="06764634">
      <w:start w:val="1"/>
      <w:numFmt w:val="bullet"/>
      <w:lvlText w:val="-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6D674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7A31CA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ACA434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E79CA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4FEA0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87A32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F08D98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0EB97E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9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43"/>
    <w:rsid w:val="000C5931"/>
    <w:rsid w:val="00281839"/>
    <w:rsid w:val="003D2E71"/>
    <w:rsid w:val="00414F92"/>
    <w:rsid w:val="00510AC3"/>
    <w:rsid w:val="00774A18"/>
    <w:rsid w:val="00971843"/>
    <w:rsid w:val="009E6C69"/>
    <w:rsid w:val="00B2247B"/>
    <w:rsid w:val="00C92E86"/>
    <w:rsid w:val="00D067B2"/>
    <w:rsid w:val="00E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CFFA"/>
  <w15:chartTrackingRefBased/>
  <w15:docId w15:val="{EBD11254-AB2D-4395-961A-0441DC8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AC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96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A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5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0B0F-A6D5-4347-8929-AC95CBEC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12</cp:revision>
  <cp:lastPrinted>2021-03-23T12:23:00Z</cp:lastPrinted>
  <dcterms:created xsi:type="dcterms:W3CDTF">2021-03-18T05:25:00Z</dcterms:created>
  <dcterms:modified xsi:type="dcterms:W3CDTF">2021-03-23T12:23:00Z</dcterms:modified>
</cp:coreProperties>
</file>